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80" w:line="240" w:lineRule="auto"/>
        <w:jc w:val="center"/>
        <w:rPr>
          <w:sz w:val="20"/>
          <w:szCs w:val="20"/>
        </w:rPr>
      </w:pPr>
      <w:r w:rsidDel="00000000" w:rsidR="00000000" w:rsidRPr="00000000">
        <w:rPr>
          <w:b w:val="1"/>
          <w:smallCaps w:val="1"/>
          <w:sz w:val="20"/>
          <w:szCs w:val="20"/>
          <w:rtl w:val="0"/>
        </w:rPr>
        <w:t xml:space="preserve">ANEXO XII - PLANILHA ORÇAMENTÁRIA</w:t>
      </w:r>
      <w:r w:rsidDel="00000000" w:rsidR="00000000" w:rsidRPr="00000000">
        <w:rPr>
          <w:rtl w:val="0"/>
        </w:rPr>
      </w:r>
    </w:p>
    <w:tbl>
      <w:tblPr>
        <w:tblStyle w:val="Table1"/>
        <w:tblW w:w="13395.0" w:type="dxa"/>
        <w:jc w:val="left"/>
        <w:tblLayout w:type="fixed"/>
        <w:tblLook w:val="0400"/>
      </w:tblPr>
      <w:tblGrid>
        <w:gridCol w:w="1230"/>
        <w:gridCol w:w="5460"/>
        <w:gridCol w:w="1665"/>
        <w:gridCol w:w="1575"/>
        <w:gridCol w:w="1605"/>
        <w:gridCol w:w="1860"/>
        <w:tblGridChange w:id="0">
          <w:tblGrid>
            <w:gridCol w:w="1230"/>
            <w:gridCol w:w="5460"/>
            <w:gridCol w:w="1665"/>
            <w:gridCol w:w="1575"/>
            <w:gridCol w:w="1605"/>
            <w:gridCol w:w="186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Descrição do item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3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Justificativa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Unidade de medida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unitário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Quantidade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Valor 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spacing w:after="24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Ex.: Fotógrafo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Profissional necessário para registro da oficina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spacing w:after="24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Serviço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spacing w:after="24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spacing w:after="24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spacing w:after="240" w:line="240" w:lineRule="auto"/>
              <w:rPr>
                <w:color w:val="ff0000"/>
                <w:sz w:val="20"/>
                <w:szCs w:val="20"/>
              </w:rPr>
            </w:pPr>
            <w:r w:rsidDel="00000000" w:rsidR="00000000" w:rsidRPr="00000000">
              <w:rPr>
                <w:color w:val="ff0000"/>
                <w:sz w:val="20"/>
                <w:szCs w:val="20"/>
                <w:rtl w:val="0"/>
              </w:rPr>
              <w:t xml:space="preserve">R$1.100,00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spacing w:after="240"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rPr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OBS: O valor total da planilha deve ser igual ao valor do fomento: R$ 13.756,03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righ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20" w:before="120" w:line="240" w:lineRule="auto"/>
        <w:ind w:left="120" w:right="120" w:firstLine="0"/>
        <w:jc w:val="right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Indaial, ___ de _______________de 2024.</w:t>
      </w:r>
    </w:p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left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cente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___________________________________________</w:t>
      </w:r>
    </w:p>
    <w:p w:rsidR="00000000" w:rsidDel="00000000" w:rsidP="00000000" w:rsidRDefault="00000000" w:rsidRPr="00000000" w14:paraId="00000026">
      <w:pPr>
        <w:spacing w:after="120" w:before="120" w:line="240" w:lineRule="auto"/>
        <w:ind w:left="120" w:right="120" w:firstLine="0"/>
        <w:jc w:val="center"/>
        <w:rPr>
          <w:color w:val="000000"/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ASSINATURA DO PROPONENTE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1906" w:w="16838" w:orient="landscape"/>
      <w:pgMar w:bottom="1417.3228346456694" w:top="1417.3228346456694" w:left="1700.7874015748032" w:right="1700.7874015748032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A">
    <w:pPr>
      <w:jc w:val="center"/>
      <w:rPr/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B">
    <w:pPr>
      <w:jc w:val="center"/>
      <w:rPr/>
    </w:pPr>
    <w:r w:rsidDel="00000000" w:rsidR="00000000" w:rsidRPr="00000000">
      <w:rPr/>
      <w:drawing>
        <wp:inline distB="114300" distT="114300" distL="114300" distR="114300">
          <wp:extent cx="2196937" cy="661531"/>
          <wp:effectExtent b="0" l="0" r="0" t="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196937" cy="66153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114300</wp:posOffset>
          </wp:positionV>
          <wp:extent cx="663892" cy="663892"/>
          <wp:effectExtent b="0" l="0" r="0" t="0"/>
          <wp:wrapSquare wrapText="bothSides" distB="114300" distT="11430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63892" cy="663892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8">
    <w:pPr>
      <w:spacing w:after="0" w:line="240" w:lineRule="auto"/>
      <w:rPr>
        <w:b w:val="1"/>
        <w:sz w:val="20"/>
        <w:szCs w:val="20"/>
      </w:rPr>
    </w:pPr>
    <w:r w:rsidDel="00000000" w:rsidR="00000000" w:rsidRPr="00000000">
      <w:rPr>
        <w:b w:val="1"/>
        <w:sz w:val="20"/>
        <w:szCs w:val="20"/>
        <w:rtl w:val="0"/>
      </w:rPr>
      <w:t xml:space="preserve">EDITAL</w:t>
    </w:r>
    <w:r w:rsidDel="00000000" w:rsidR="00000000" w:rsidRPr="00000000">
      <w:rPr>
        <w:b w:val="1"/>
        <w:sz w:val="20"/>
        <w:szCs w:val="20"/>
        <w:highlight w:val="white"/>
        <w:rtl w:val="0"/>
      </w:rPr>
      <w:t xml:space="preserve"> Nº 002/2024 -  FOMENTO À EXECUÇÃO DE AÇÕES CULTURAIS - FUNDO MUNICIPAL DE INCENTIVO À CULTURA DE INDAIAL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9">
    <w:pPr>
      <w:spacing w:after="280" w:line="240" w:lineRule="auto"/>
      <w:jc w:val="left"/>
      <w:rPr>
        <w:rFonts w:ascii="Arial" w:cs="Arial" w:eastAsia="Arial" w:hAnsi="Arial"/>
        <w:b w:val="1"/>
        <w:smallCaps w:val="1"/>
        <w:sz w:val="20"/>
        <w:szCs w:val="20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UH/n6+3fmnNcHdEZk7R7FULKOA==">CgMxLjA4AHIhMW00SVVka1RoV0JpNW5LRjc4SXoxQnJZREFfWDY0bDQ2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2023-06-29T14:53:00Z</dcterms:created>
  <dc:creator>Laís Alves Valente</dc:creator>
</cp:coreProperties>
</file>