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Arial" w:cs="Arial" w:eastAsia="Arial" w:hAnsi="Arial"/>
          <w:b w:val="1"/>
          <w:smallCaps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0"/>
          <w:szCs w:val="20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XIII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40" w:lineRule="auto"/>
        <w:ind w:left="120" w:right="12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7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25"/>
        <w:gridCol w:w="5445"/>
        <w:tblGridChange w:id="0">
          <w:tblGrid>
            <w:gridCol w:w="2925"/>
            <w:gridCol w:w="54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do Proponente: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Mini Currículo Artístico do Proponente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Informe quantas pessoas participarão na execução do projeto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Mini Currículo Artístico da Equipe Técnica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37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55"/>
        <w:gridCol w:w="5415"/>
        <w:tblGridChange w:id="0">
          <w:tblGrid>
            <w:gridCol w:w="2955"/>
            <w:gridCol w:w="5415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do Projeto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Escolha a categoria a que vai concorrer: </w:t>
            </w:r>
          </w:p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(PERMITIDO SOMENTE </w:t>
            </w:r>
          </w:p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 SELEÇÃO DE UM TEM)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R$30.000,00 (AMPLA CONCORRÊNCIA)</w:t>
              <w:br w:type="textWrapping"/>
              <w:t xml:space="preserve">(   ) R$30.000,00 (NEGROS)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R$20.000,00 (AMPLA CONCORRÊNCIA)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R$20.000,00 (NEGROS)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R$11.000,00  (AMPLA CONCORRÊNCIA)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R$11.000,00 (NEGROS)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R$11.000,00 (INDÍGENAS)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384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84"/>
        <w:tblGridChange w:id="0">
          <w:tblGrid>
            <w:gridCol w:w="838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Descrição do projeto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Objetivos do projeto</w:t>
            </w:r>
          </w:p>
          <w:p w:rsidR="00000000" w:rsidDel="00000000" w:rsidP="00000000" w:rsidRDefault="00000000" w:rsidRPr="00000000" w14:paraId="0000001E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(Neste campo, você deve propor objetivos para o seu projeto, ou seja, deve informar o que você pretende alcançar com a realização do projeto. É importante que você seja breve e proponha entre três a cinco objetivos.)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Metas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(Neste espaço, é necessário detalhar os objetivos em pequenas ações e/ou resultados que sejam quantificáveis. Por exemplo: Realização de 02 oficinas de artes circenses; Confecção de 80 figurinos; 120 pessoas idosas beneficiadas.)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Perfil do público a ser atingido pelo projeto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Qual o perfil do público do seu projeto? </w:t>
            </w:r>
          </w:p>
          <w:p w:rsidR="00000000" w:rsidDel="00000000" w:rsidP="00000000" w:rsidRDefault="00000000" w:rsidRPr="00000000" w14:paraId="00000029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(Ex.: crianças, idosos, jovens, pessoas com deficiência, etc)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Medidas de acessibilidade empregadas no projeto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(Marque quais medidas de acessibilidade serão implementadas ou estarão disponíveis para a participação de pessoas com deficiência)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Acessibilidade arquitetônica: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rotas acessíveis, com espaço de manobra para cadeira de rodas; </w:t>
            </w:r>
          </w:p>
          <w:p w:rsidR="00000000" w:rsidDel="00000000" w:rsidP="00000000" w:rsidRDefault="00000000" w:rsidRPr="00000000" w14:paraId="0000002F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piso tátil; </w:t>
            </w:r>
          </w:p>
          <w:p w:rsidR="00000000" w:rsidDel="00000000" w:rsidP="00000000" w:rsidRDefault="00000000" w:rsidRPr="00000000" w14:paraId="00000030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rampas; </w:t>
            </w:r>
          </w:p>
          <w:p w:rsidR="00000000" w:rsidDel="00000000" w:rsidP="00000000" w:rsidRDefault="00000000" w:rsidRPr="00000000" w14:paraId="00000031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elevadores adequados para pessoas com deficiência; </w:t>
            </w:r>
          </w:p>
          <w:p w:rsidR="00000000" w:rsidDel="00000000" w:rsidP="00000000" w:rsidRDefault="00000000" w:rsidRPr="00000000" w14:paraId="00000032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corrimãos e guarda-corpos; </w:t>
            </w:r>
          </w:p>
          <w:p w:rsidR="00000000" w:rsidDel="00000000" w:rsidP="00000000" w:rsidRDefault="00000000" w:rsidRPr="00000000" w14:paraId="00000033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banheiros femininos e masculinos adaptados para pessoas com deficiência; </w:t>
            </w:r>
          </w:p>
          <w:p w:rsidR="00000000" w:rsidDel="00000000" w:rsidP="00000000" w:rsidRDefault="00000000" w:rsidRPr="00000000" w14:paraId="00000034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vagas de estacionamento para pessoas com deficiência; </w:t>
            </w:r>
          </w:p>
          <w:p w:rsidR="00000000" w:rsidDel="00000000" w:rsidP="00000000" w:rsidRDefault="00000000" w:rsidRPr="00000000" w14:paraId="00000035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assentos para pessoas obesas; </w:t>
            </w:r>
          </w:p>
          <w:p w:rsidR="00000000" w:rsidDel="00000000" w:rsidP="00000000" w:rsidRDefault="00000000" w:rsidRPr="00000000" w14:paraId="00000036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iluminação adequada; </w:t>
            </w:r>
          </w:p>
          <w:p w:rsidR="00000000" w:rsidDel="00000000" w:rsidP="00000000" w:rsidRDefault="00000000" w:rsidRPr="00000000" w14:paraId="00000037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) Outra 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Acessibilidade comunicacional: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a Língua Brasileira de Sinais - Libras; </w:t>
            </w:r>
          </w:p>
          <w:p w:rsidR="00000000" w:rsidDel="00000000" w:rsidP="00000000" w:rsidRDefault="00000000" w:rsidRPr="00000000" w14:paraId="0000003A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o sistema Braille; </w:t>
            </w:r>
          </w:p>
          <w:p w:rsidR="00000000" w:rsidDel="00000000" w:rsidP="00000000" w:rsidRDefault="00000000" w:rsidRPr="00000000" w14:paraId="0000003B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o sistema de sinalização ou comunicação tátil; </w:t>
            </w:r>
          </w:p>
          <w:p w:rsidR="00000000" w:rsidDel="00000000" w:rsidP="00000000" w:rsidRDefault="00000000" w:rsidRPr="00000000" w14:paraId="0000003C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a audiodescrição; </w:t>
            </w:r>
          </w:p>
          <w:p w:rsidR="00000000" w:rsidDel="00000000" w:rsidP="00000000" w:rsidRDefault="00000000" w:rsidRPr="00000000" w14:paraId="0000003D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as legendas;  </w:t>
            </w:r>
          </w:p>
          <w:p w:rsidR="00000000" w:rsidDel="00000000" w:rsidP="00000000" w:rsidRDefault="00000000" w:rsidRPr="00000000" w14:paraId="0000003E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a linguagem simples; </w:t>
            </w:r>
          </w:p>
          <w:p w:rsidR="00000000" w:rsidDel="00000000" w:rsidP="00000000" w:rsidRDefault="00000000" w:rsidRPr="00000000" w14:paraId="0000003F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textos adaptados para leitores de tela; e </w:t>
            </w:r>
          </w:p>
          <w:p w:rsidR="00000000" w:rsidDel="00000000" w:rsidP="00000000" w:rsidRDefault="00000000" w:rsidRPr="00000000" w14:paraId="00000040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Outra 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Acessibilidade atitudinal: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capacitação de equipes atuantes nos projetos culturais; </w:t>
            </w:r>
          </w:p>
          <w:p w:rsidR="00000000" w:rsidDel="00000000" w:rsidP="00000000" w:rsidRDefault="00000000" w:rsidRPr="00000000" w14:paraId="00000043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) contratação de profissionais com deficiência e profissionais especializados em acessibilidade cultural; </w:t>
            </w:r>
          </w:p>
          <w:p w:rsidR="00000000" w:rsidDel="00000000" w:rsidP="00000000" w:rsidRDefault="00000000" w:rsidRPr="00000000" w14:paraId="00000044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formação e sensibilização de agentes culturais, público e todos os envolvidos na cadeia produtiva cultural; e </w:t>
            </w:r>
          </w:p>
          <w:p w:rsidR="00000000" w:rsidDel="00000000" w:rsidP="00000000" w:rsidRDefault="00000000" w:rsidRPr="00000000" w14:paraId="00000045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outras medidas que visem a eliminação de atitudes capacitistas.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Informe como essas medidas de acessibilidade serão implementadas ou disponibilizadas de acordo com o projeto proposto.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Local onde o projeto será executado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Informe os espaços culturais e outros ambientes onde a sua proposta será realizada. É importante informar também os municípios e Estados onde ela será realizada.</w:t>
            </w:r>
          </w:p>
          <w:p w:rsidR="00000000" w:rsidDel="00000000" w:rsidP="00000000" w:rsidRDefault="00000000" w:rsidRPr="00000000" w14:paraId="0000004A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Previsão do período de execução do projeto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 de início:</w:t>
            </w:r>
          </w:p>
          <w:p w:rsidR="00000000" w:rsidDel="00000000" w:rsidP="00000000" w:rsidRDefault="00000000" w:rsidRPr="00000000" w14:paraId="0000004E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 final: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Estratégia de divulgação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Apresente os meios que serão utilizados para divulgar o projeto. ex.: impulsionamento em redes sociais.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Projeto possui recursos financeiros de outras fontes? Se sim, quais?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(Informe se o projeto prevê apoios financeiro tais como cobrança de ingressos, patrocínio e/ou outras fontes de financiamento. Caso positivo, informe a previsão de valores e onde serão empregados no projeto.)</w:t>
            </w:r>
          </w:p>
          <w:p w:rsidR="00000000" w:rsidDel="00000000" w:rsidP="00000000" w:rsidRDefault="00000000" w:rsidRPr="00000000" w14:paraId="00000054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  ) Não há </w:t>
            </w:r>
          </w:p>
          <w:p w:rsidR="00000000" w:rsidDel="00000000" w:rsidP="00000000" w:rsidRDefault="00000000" w:rsidRPr="00000000" w14:paraId="00000055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  ) Recursos Lei de Incentivo Municipal</w:t>
            </w:r>
          </w:p>
          <w:p w:rsidR="00000000" w:rsidDel="00000000" w:rsidP="00000000" w:rsidRDefault="00000000" w:rsidRPr="00000000" w14:paraId="00000056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  ) Recursos Lei de Incentivo Estadual</w:t>
            </w:r>
          </w:p>
          <w:p w:rsidR="00000000" w:rsidDel="00000000" w:rsidP="00000000" w:rsidRDefault="00000000" w:rsidRPr="00000000" w14:paraId="00000057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  ) Recursos Lei de Incentivo Federal</w:t>
            </w:r>
          </w:p>
          <w:p w:rsidR="00000000" w:rsidDel="00000000" w:rsidP="00000000" w:rsidRDefault="00000000" w:rsidRPr="00000000" w14:paraId="00000058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  ) Patrpcício Privado Direto</w:t>
            </w:r>
          </w:p>
          <w:p w:rsidR="00000000" w:rsidDel="00000000" w:rsidP="00000000" w:rsidRDefault="00000000" w:rsidRPr="00000000" w14:paraId="00000059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  ) Patrpcício de Instituição Internacional </w:t>
            </w:r>
          </w:p>
          <w:p w:rsidR="00000000" w:rsidDel="00000000" w:rsidP="00000000" w:rsidRDefault="00000000" w:rsidRPr="00000000" w14:paraId="0000005A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  ) Doações Pessoas Físicas</w:t>
            </w:r>
          </w:p>
          <w:p w:rsidR="00000000" w:rsidDel="00000000" w:rsidP="00000000" w:rsidRDefault="00000000" w:rsidRPr="00000000" w14:paraId="0000005B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  ) Doações de Empresas</w:t>
            </w:r>
          </w:p>
          <w:p w:rsidR="00000000" w:rsidDel="00000000" w:rsidP="00000000" w:rsidRDefault="00000000" w:rsidRPr="00000000" w14:paraId="0000005C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  ) Cobrança de Ingresso </w:t>
            </w:r>
          </w:p>
          <w:p w:rsidR="00000000" w:rsidDel="00000000" w:rsidP="00000000" w:rsidRDefault="00000000" w:rsidRPr="00000000" w14:paraId="0000005D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  ) Outro </w:t>
            </w:r>
          </w:p>
          <w:p w:rsidR="00000000" w:rsidDel="00000000" w:rsidP="00000000" w:rsidRDefault="00000000" w:rsidRPr="00000000" w14:paraId="0000005E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 projeto prevê a venda de produtos/ingressos?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(Informe a quantidade dos produtos a serem vendidos, o valor unitário por produto e o valor total a ser arrecadado. Detalhe onde os recursos arrecadados serão aplicados no projeto.)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 </w:t>
      </w:r>
    </w:p>
    <w:p w:rsidR="00000000" w:rsidDel="00000000" w:rsidP="00000000" w:rsidRDefault="00000000" w:rsidRPr="00000000" w14:paraId="0000006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4. DOCUMENTOS OBRIGATÓRIOS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Encaminhe junto a esse formulário os seguintes documentos:</w:t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RG e CPF do proponente</w:t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Currículo do proponente</w:t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Mini currículo dos integrantes do projeto</w:t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[OUTROS DOCUMENTOS QUE FOREM OBRIGATÓRIOS DE ACORDO COM AS CATEGORIAS]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before="280" w:line="240" w:lineRule="auto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969326" cy="429399"/>
          <wp:effectExtent b="0" l="0" r="0" t="0"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8019" l="0" r="0" t="42767"/>
                  <a:stretch>
                    <a:fillRect/>
                  </a:stretch>
                </pic:blipFill>
                <pic:spPr>
                  <a:xfrm>
                    <a:off x="0" y="0"/>
                    <a:ext cx="3969326" cy="4293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57150</wp:posOffset>
          </wp:positionH>
          <wp:positionV relativeFrom="paragraph">
            <wp:posOffset>57150</wp:posOffset>
          </wp:positionV>
          <wp:extent cx="955273" cy="755333"/>
          <wp:effectExtent b="0" l="0" r="0" t="0"/>
          <wp:wrapSquare wrapText="bothSides" distB="57150" distT="57150" distL="57150" distR="57150"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6685" l="33615" r="36066" t="30692"/>
                  <a:stretch>
                    <a:fillRect/>
                  </a:stretch>
                </pic:blipFill>
                <pic:spPr>
                  <a:xfrm>
                    <a:off x="0" y="0"/>
                    <a:ext cx="955273" cy="7553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57150</wp:posOffset>
          </wp:positionH>
          <wp:positionV relativeFrom="paragraph">
            <wp:posOffset>57150</wp:posOffset>
          </wp:positionV>
          <wp:extent cx="955273" cy="755333"/>
          <wp:effectExtent b="0" l="0" r="0" t="0"/>
          <wp:wrapSquare wrapText="bothSides" distB="57150" distT="57150" distL="57150" distR="57150"/>
          <wp:docPr id="1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6685" l="33615" r="36066" t="30692"/>
                  <a:stretch>
                    <a:fillRect/>
                  </a:stretch>
                </pic:blipFill>
                <pic:spPr>
                  <a:xfrm>
                    <a:off x="0" y="0"/>
                    <a:ext cx="955273" cy="75533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E">
    <w:pPr>
      <w:rPr>
        <w:rFonts w:ascii="Arial" w:cs="Arial" w:eastAsia="Arial" w:hAnsi="Arial"/>
        <w:b w:val="1"/>
        <w:smallCaps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EDITAL  002/2023 - FUNDAÇÃO INDAIALENSE DE CULTURA - PARA FOMENTO À EXECUÇÃO DE AÇÕES CULTURAIS DAS DEMAIS ÁREAS CULTURAIS - EXCETO AUDIOVISUAL.</w:t>
    </w: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fh8usV5eCOvaAy/Z4acWBXRF6g==">CgMxLjA4AHIhMVpTY3U5SEsyUzliNDZBcE5ycHl3Uzk0R0M2VnAwNEd2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